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jc w:val="center"/>
        <w:rPr>
          <w:sz w:val="22"/>
          <w:szCs w:val="22"/>
        </w:rPr>
      </w:pPr>
      <w:r>
        <w:rPr>
          <w:rtl w:val="0"/>
          <w:lang w:val="de-DE"/>
        </w:rPr>
        <w:t>Formul</w:t>
      </w:r>
      <w:r>
        <w:rPr>
          <w:rtl w:val="0"/>
          <w:lang w:val="de-DE"/>
        </w:rPr>
        <w:t xml:space="preserve">ář </w:t>
      </w:r>
      <w:r>
        <w:rPr>
          <w:rtl w:val="0"/>
          <w:lang w:val="de-DE"/>
        </w:rPr>
        <w:t>pro odstoupen</w:t>
      </w:r>
      <w:r>
        <w:rPr>
          <w:rtl w:val="0"/>
          <w:lang w:val="de-DE"/>
        </w:rPr>
        <w:t xml:space="preserve">í </w:t>
      </w:r>
      <w:r>
        <w:rPr>
          <w:rtl w:val="0"/>
          <w:lang w:val="de-DE"/>
        </w:rPr>
        <w:t>od smlouvy</w:t>
      </w:r>
      <w:r>
        <w:rPr>
          <w:rFonts w:ascii="Arial Unicode MS" w:cs="Arial Unicode MS" w:hAnsi="Arial Unicode MS" w:eastAsia="Arial Unicode MS"/>
        </w:rPr>
        <w:br w:type="textWrapping"/>
      </w:r>
    </w:p>
    <w:p>
      <w:pPr>
        <w:pStyle w:val="Normal.0"/>
        <w:spacing w:before="160" w:after="160"/>
        <w:ind w:right="113"/>
        <w:jc w:val="both"/>
      </w:pPr>
      <w:r>
        <w:rPr>
          <w:sz w:val="22"/>
          <w:szCs w:val="22"/>
          <w:rtl w:val="0"/>
        </w:rPr>
        <w:t>V</w:t>
      </w:r>
      <w:r>
        <w:rPr>
          <w:rtl w:val="0"/>
          <w:lang w:val="de-DE"/>
        </w:rPr>
        <w:t>ypl</w:t>
      </w:r>
      <w:r>
        <w:rPr>
          <w:rtl w:val="0"/>
          <w:lang w:val="de-DE"/>
        </w:rPr>
        <w:t>ň</w:t>
      </w:r>
      <w:r>
        <w:rPr>
          <w:rtl w:val="0"/>
          <w:lang w:val="pt-PT"/>
        </w:rPr>
        <w:t>te tento formul</w:t>
      </w:r>
      <w:r>
        <w:rPr>
          <w:rtl w:val="0"/>
          <w:lang w:val="de-DE"/>
        </w:rPr>
        <w:t xml:space="preserve">ář </w:t>
      </w:r>
      <w:r>
        <w:rPr>
          <w:rtl w:val="0"/>
          <w:lang w:val="de-DE"/>
        </w:rPr>
        <w:t>a ode</w:t>
      </w:r>
      <w:r>
        <w:rPr>
          <w:rtl w:val="0"/>
          <w:lang w:val="de-DE"/>
        </w:rPr>
        <w:t>š</w:t>
      </w:r>
      <w:r>
        <w:rPr>
          <w:rtl w:val="0"/>
          <w:lang w:val="de-DE"/>
        </w:rPr>
        <w:t>lete jej zp</w:t>
      </w:r>
      <w:r>
        <w:rPr>
          <w:rtl w:val="0"/>
          <w:lang w:val="de-DE"/>
        </w:rPr>
        <w:t>ě</w:t>
      </w:r>
      <w:r>
        <w:rPr>
          <w:rtl w:val="0"/>
          <w:lang w:val="de-DE"/>
        </w:rPr>
        <w:t>t pouze v p</w:t>
      </w:r>
      <w:r>
        <w:rPr>
          <w:rtl w:val="0"/>
          <w:lang w:val="de-DE"/>
        </w:rPr>
        <w:t>ří</w:t>
      </w:r>
      <w:r>
        <w:rPr>
          <w:rtl w:val="0"/>
          <w:lang w:val="de-DE"/>
        </w:rPr>
        <w:t>pad</w:t>
      </w:r>
      <w:r>
        <w:rPr>
          <w:rtl w:val="0"/>
          <w:lang w:val="de-DE"/>
        </w:rPr>
        <w:t>ě</w:t>
      </w:r>
      <w:r>
        <w:rPr>
          <w:rtl w:val="0"/>
          <w:lang w:val="de-DE"/>
        </w:rPr>
        <w:t xml:space="preserve">, </w:t>
      </w:r>
      <w:r>
        <w:rPr>
          <w:rtl w:val="0"/>
          <w:lang w:val="de-DE"/>
        </w:rPr>
        <w:t>ž</w:t>
      </w:r>
      <w:r>
        <w:rPr>
          <w:rtl w:val="0"/>
          <w:lang w:val="de-DE"/>
        </w:rPr>
        <w:t xml:space="preserve">e chcete odstoupit od smlouvy.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de-DE"/>
        </w:rPr>
        <w:br w:type="textWrapping"/>
      </w:r>
      <w:r>
        <w:rPr>
          <w:rtl w:val="0"/>
          <w:lang w:val="de-DE"/>
        </w:rPr>
        <w:t>Formul</w:t>
      </w:r>
      <w:r>
        <w:rPr>
          <w:rtl w:val="0"/>
          <w:lang w:val="de-DE"/>
        </w:rPr>
        <w:t xml:space="preserve">ář </w:t>
      </w:r>
      <w:r>
        <w:rPr>
          <w:rtl w:val="0"/>
          <w:lang w:val="de-DE"/>
        </w:rPr>
        <w:t>je t</w:t>
      </w:r>
      <w:r>
        <w:rPr>
          <w:rtl w:val="0"/>
          <w:lang w:val="de-DE"/>
        </w:rPr>
        <w:t>ř</w:t>
      </w:r>
      <w:r>
        <w:rPr>
          <w:rtl w:val="0"/>
          <w:lang w:val="de-DE"/>
        </w:rPr>
        <w:t>eba vytisknout, podepsat a vlo</w:t>
      </w:r>
      <w:r>
        <w:rPr>
          <w:rtl w:val="0"/>
          <w:lang w:val="de-DE"/>
        </w:rPr>
        <w:t>ž</w:t>
      </w:r>
      <w:r>
        <w:rPr>
          <w:rtl w:val="0"/>
          <w:lang w:val="de-DE"/>
        </w:rPr>
        <w:t>it do z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silky s vr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cen</w:t>
      </w:r>
      <w:r>
        <w:rPr>
          <w:rtl w:val="0"/>
          <w:lang w:val="de-DE"/>
        </w:rPr>
        <w:t>ý</w:t>
      </w:r>
      <w:r>
        <w:rPr>
          <w:rtl w:val="0"/>
          <w:lang w:val="de-DE"/>
        </w:rPr>
        <w:t>m zbo</w:t>
      </w:r>
      <w:r>
        <w:rPr>
          <w:rtl w:val="0"/>
          <w:lang w:val="de-DE"/>
        </w:rPr>
        <w:t>ží</w:t>
      </w:r>
      <w:r>
        <w:rPr>
          <w:rtl w:val="0"/>
          <w:lang w:val="de-DE"/>
        </w:rPr>
        <w:t>m</w:t>
      </w:r>
      <w:r>
        <w:rPr>
          <w:rtl w:val="0"/>
          <w:lang w:val="de-DE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de-DE"/>
        </w:rPr>
        <w:br w:type="textWrapping"/>
      </w:r>
      <w:r>
        <w:rPr>
          <w:rtl w:val="0"/>
          <w:lang w:val="de-DE"/>
        </w:rPr>
        <w:t>(p</w:t>
      </w:r>
      <w:r>
        <w:rPr>
          <w:rtl w:val="0"/>
          <w:lang w:val="de-DE"/>
        </w:rPr>
        <w:t>ří</w:t>
      </w:r>
      <w:r>
        <w:rPr>
          <w:rtl w:val="0"/>
          <w:lang w:val="de-DE"/>
        </w:rPr>
        <w:t>padn</w:t>
      </w:r>
      <w:r>
        <w:rPr>
          <w:rtl w:val="0"/>
          <w:lang w:val="de-DE"/>
        </w:rPr>
        <w:t xml:space="preserve">ě </w:t>
      </w:r>
      <w:r>
        <w:rPr>
          <w:rtl w:val="0"/>
          <w:lang w:val="de-DE"/>
        </w:rPr>
        <w:t>zaslat naskenovan</w:t>
      </w:r>
      <w:r>
        <w:rPr>
          <w:rtl w:val="0"/>
          <w:lang w:val="de-DE"/>
        </w:rPr>
        <w:t xml:space="preserve">ý </w:t>
      </w:r>
      <w:r>
        <w:rPr>
          <w:rtl w:val="0"/>
          <w:lang w:val="it-IT"/>
        </w:rPr>
        <w:t>na n</w:t>
      </w:r>
      <w:r>
        <w:rPr>
          <w:rtl w:val="0"/>
          <w:lang w:val="de-DE"/>
        </w:rPr>
        <w:t>íž</w:t>
      </w:r>
      <w:r>
        <w:rPr>
          <w:rtl w:val="0"/>
          <w:lang w:val="de-DE"/>
        </w:rPr>
        <w:t>e uvedenou e-mailovou adresu</w:t>
      </w:r>
      <w:r>
        <w:rPr>
          <w:rtl w:val="0"/>
          <w:lang w:val="de-DE"/>
        </w:rPr>
        <w:t>)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i w:val="1"/>
          <w:iCs w:val="1"/>
          <w:sz w:val="20"/>
          <w:szCs w:val="20"/>
          <w:shd w:val="clear" w:color="auto" w:fill="ccffff"/>
        </w:rPr>
      </w:pPr>
      <w:r>
        <w:rPr>
          <w:b w:val="1"/>
          <w:bCs w:val="1"/>
          <w:rtl w:val="0"/>
          <w:lang w:val="de-DE"/>
        </w:rPr>
        <w:t>Adres</w:t>
      </w:r>
      <w:r>
        <w:rPr>
          <w:b w:val="1"/>
          <w:bCs w:val="1"/>
          <w:rtl w:val="0"/>
          <w:lang w:val="de-DE"/>
        </w:rPr>
        <w:t>á</w:t>
      </w:r>
      <w:r>
        <w:rPr>
          <w:b w:val="1"/>
          <w:bCs w:val="1"/>
          <w:rtl w:val="0"/>
          <w:lang w:val="de-DE"/>
        </w:rPr>
        <w:t>t</w:t>
      </w:r>
      <w:r>
        <w:rPr>
          <w:rFonts w:ascii="Arial Unicode MS" w:cs="Arial Unicode MS" w:hAnsi="Arial Unicode MS" w:eastAsia="Arial Unicode MS"/>
        </w:rPr>
        <w:br w:type="textWrapping"/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  <w:lang w:val="de-DE"/>
        </w:rPr>
        <w:t>Internetov</w:t>
      </w:r>
      <w:r>
        <w:rPr>
          <w:rtl w:val="0"/>
          <w:lang w:val="de-DE"/>
        </w:rPr>
        <w:t xml:space="preserve">ý </w:t>
      </w:r>
      <w:r>
        <w:rPr>
          <w:rtl w:val="0"/>
          <w:lang w:val="de-DE"/>
        </w:rPr>
        <w:t>obchod:</w:t>
        <w:tab/>
      </w:r>
      <w:r>
        <w:rPr>
          <w:b w:val="1"/>
          <w:bCs w:val="1"/>
          <w:i w:val="1"/>
          <w:iCs w:val="1"/>
          <w:sz w:val="20"/>
          <w:szCs w:val="20"/>
          <w:rtl w:val="0"/>
        </w:rPr>
        <w:t>www.oceaninside.cz</w:t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b w:val="1"/>
          <w:bCs w:val="1"/>
          <w:i w:val="1"/>
          <w:iCs w:val="1"/>
        </w:rPr>
      </w:pPr>
      <w:r>
        <w:rPr>
          <w:rtl w:val="0"/>
          <w:lang w:val="de-DE"/>
        </w:rPr>
        <w:t>Adresa pro vr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cen</w:t>
      </w:r>
      <w:r>
        <w:rPr>
          <w:rtl w:val="0"/>
          <w:lang w:val="de-DE"/>
        </w:rPr>
        <w:t>í</w:t>
      </w:r>
      <w:r>
        <w:rPr>
          <w:rtl w:val="0"/>
          <w:lang w:val="de-DE"/>
        </w:rPr>
        <w:t>:</w:t>
        <w:tab/>
      </w:r>
      <w:r>
        <w:rPr>
          <w:b w:val="1"/>
          <w:bCs w:val="1"/>
          <w:i w:val="1"/>
          <w:iCs w:val="1"/>
          <w:rtl w:val="0"/>
        </w:rPr>
        <w:t>Ocean inside</w:t>
      </w:r>
      <w:r>
        <w:rPr>
          <w:b w:val="1"/>
          <w:bCs w:val="1"/>
          <w:i w:val="1"/>
          <w:iCs w:val="1"/>
          <w:rtl w:val="0"/>
          <w:lang w:val="de-DE"/>
        </w:rPr>
        <w:t>, Tom</w:t>
      </w:r>
      <w:r>
        <w:rPr>
          <w:b w:val="1"/>
          <w:bCs w:val="1"/>
          <w:i w:val="1"/>
          <w:iCs w:val="1"/>
          <w:rtl w:val="0"/>
          <w:lang w:val="de-DE"/>
        </w:rPr>
        <w:t xml:space="preserve">áš </w:t>
      </w:r>
      <w:r>
        <w:rPr>
          <w:b w:val="1"/>
          <w:bCs w:val="1"/>
          <w:i w:val="1"/>
          <w:iCs w:val="1"/>
          <w:rtl w:val="0"/>
          <w:lang w:val="de-DE"/>
        </w:rPr>
        <w:t>Kupil</w:t>
      </w:r>
      <w:r>
        <w:rPr>
          <w:b w:val="1"/>
          <w:bCs w:val="1"/>
          <w:i w:val="1"/>
          <w:iCs w:val="1"/>
          <w:rtl w:val="0"/>
          <w:lang w:val="de-DE"/>
        </w:rPr>
        <w:t>í</w:t>
      </w:r>
      <w:r>
        <w:rPr>
          <w:b w:val="1"/>
          <w:bCs w:val="1"/>
          <w:i w:val="1"/>
          <w:iCs w:val="1"/>
          <w:rtl w:val="0"/>
          <w:lang w:val="de-DE"/>
        </w:rPr>
        <w:t xml:space="preserve">k, </w:t>
      </w:r>
      <w:r>
        <w:rPr>
          <w:b w:val="1"/>
          <w:bCs w:val="1"/>
          <w:i w:val="1"/>
          <w:iCs w:val="1"/>
          <w:rtl w:val="0"/>
          <w:lang w:val="de-DE"/>
        </w:rPr>
        <w:t>Č</w:t>
      </w:r>
      <w:r>
        <w:rPr>
          <w:b w:val="1"/>
          <w:bCs w:val="1"/>
          <w:i w:val="1"/>
          <w:iCs w:val="1"/>
          <w:rtl w:val="0"/>
          <w:lang w:val="de-DE"/>
        </w:rPr>
        <w:t>ernilov 713, 503 43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  <w:lang w:val="de-DE"/>
        </w:rPr>
        <w:t>E-mailov</w:t>
      </w:r>
      <w:r>
        <w:rPr>
          <w:rtl w:val="0"/>
          <w:lang w:val="de-DE"/>
        </w:rPr>
        <w:t xml:space="preserve">á </w:t>
      </w:r>
      <w:r>
        <w:rPr>
          <w:rtl w:val="0"/>
          <w:lang w:val="de-DE"/>
        </w:rPr>
        <w:t>adresa:</w:t>
        <w:tab/>
      </w:r>
      <w:r>
        <w:rPr>
          <w:b w:val="1"/>
          <w:bCs w:val="1"/>
          <w:i w:val="1"/>
          <w:iCs w:val="1"/>
          <w:sz w:val="20"/>
          <w:szCs w:val="20"/>
          <w:rtl w:val="0"/>
          <w:lang w:val="de-DE"/>
        </w:rPr>
        <w:t>info@gaiacrystal.cz</w:t>
      </w:r>
    </w:p>
    <w:p>
      <w:pPr>
        <w:pStyle w:val="Normal.0"/>
        <w:spacing w:before="160" w:after="160"/>
        <w:ind w:right="113"/>
        <w:jc w:val="both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Oznamuji</w:t>
      </w:r>
      <w:r>
        <w:rPr>
          <w:rtl w:val="0"/>
          <w:lang w:val="de-DE"/>
        </w:rPr>
        <w:t xml:space="preserve">, </w:t>
      </w:r>
      <w:r>
        <w:rPr>
          <w:b w:val="1"/>
          <w:bCs w:val="1"/>
          <w:rtl w:val="0"/>
          <w:lang w:val="de-DE"/>
        </w:rPr>
        <w:t>ž</w:t>
      </w:r>
      <w:r>
        <w:rPr>
          <w:b w:val="1"/>
          <w:bCs w:val="1"/>
          <w:rtl w:val="0"/>
          <w:lang w:val="de-DE"/>
        </w:rPr>
        <w:t>e t</w:t>
      </w:r>
      <w:r>
        <w:rPr>
          <w:b w:val="1"/>
          <w:bCs w:val="1"/>
          <w:rtl w:val="0"/>
          <w:lang w:val="de-DE"/>
        </w:rPr>
        <w:t>í</w:t>
      </w:r>
      <w:r>
        <w:rPr>
          <w:b w:val="1"/>
          <w:bCs w:val="1"/>
          <w:rtl w:val="0"/>
          <w:lang w:val="de-DE"/>
        </w:rPr>
        <w:t>mto odstupuji</w:t>
      </w:r>
      <w:r>
        <w:rPr>
          <w:rtl w:val="0"/>
          <w:lang w:val="de-DE"/>
        </w:rPr>
        <w:t xml:space="preserve"> </w:t>
      </w:r>
      <w:r>
        <w:rPr>
          <w:b w:val="1"/>
          <w:bCs w:val="1"/>
          <w:rtl w:val="0"/>
          <w:lang w:val="de-DE"/>
        </w:rPr>
        <w:t>od smlouvy o n</w:t>
      </w:r>
      <w:r>
        <w:rPr>
          <w:b w:val="1"/>
          <w:bCs w:val="1"/>
          <w:rtl w:val="0"/>
          <w:lang w:val="de-DE"/>
        </w:rPr>
        <w:t>á</w:t>
      </w:r>
      <w:r>
        <w:rPr>
          <w:b w:val="1"/>
          <w:bCs w:val="1"/>
          <w:rtl w:val="0"/>
          <w:lang w:val="de-DE"/>
        </w:rPr>
        <w:t>kupu tohoto zbo</w:t>
      </w:r>
      <w:r>
        <w:rPr>
          <w:b w:val="1"/>
          <w:bCs w:val="1"/>
          <w:rtl w:val="0"/>
          <w:lang w:val="de-DE"/>
        </w:rPr>
        <w:t>ží</w:t>
      </w:r>
      <w:r>
        <w:rPr>
          <w:rtl w:val="0"/>
          <w:lang w:val="fr-FR"/>
        </w:rPr>
        <w:t xml:space="preserve"> 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Datum objedn</w:t>
      </w:r>
      <w:r>
        <w:rPr>
          <w:b w:val="1"/>
          <w:bCs w:val="1"/>
          <w:rtl w:val="0"/>
          <w:lang w:val="de-DE"/>
        </w:rPr>
        <w:t>á</w:t>
      </w:r>
      <w:r>
        <w:rPr>
          <w:b w:val="1"/>
          <w:bCs w:val="1"/>
          <w:rtl w:val="0"/>
          <w:lang w:val="de-DE"/>
        </w:rPr>
        <w:t>n</w:t>
      </w:r>
      <w:r>
        <w:rPr>
          <w:b w:val="1"/>
          <w:bCs w:val="1"/>
          <w:rtl w:val="0"/>
          <w:lang w:val="de-DE"/>
        </w:rPr>
        <w:t>í</w:t>
      </w:r>
      <w:r>
        <w:rPr>
          <w:b w:val="0"/>
          <w:bCs w:val="0"/>
          <w:rtl w:val="0"/>
          <w:lang w:val="de-DE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  <w:lang w:val="de-DE"/>
        </w:rPr>
        <w:t>(*)</w:t>
        <w:tab/>
        <w:tab/>
      </w:r>
      <w:r>
        <w:rPr>
          <w:b w:val="0"/>
          <w:bCs w:val="0"/>
          <w:rtl w:val="0"/>
          <w:lang w:val="de-DE"/>
        </w:rPr>
        <w:t>/</w:t>
      </w:r>
      <w:r>
        <w:rPr>
          <w:b w:val="1"/>
          <w:bCs w:val="1"/>
          <w:rtl w:val="0"/>
          <w:lang w:val="de-DE"/>
        </w:rPr>
        <w:t>datum obdr</w:t>
      </w:r>
      <w:r>
        <w:rPr>
          <w:b w:val="1"/>
          <w:bCs w:val="1"/>
          <w:rtl w:val="0"/>
          <w:lang w:val="de-DE"/>
        </w:rPr>
        <w:t>ž</w:t>
      </w:r>
      <w:r>
        <w:rPr>
          <w:b w:val="1"/>
          <w:bCs w:val="1"/>
          <w:rtl w:val="0"/>
          <w:lang w:val="de-DE"/>
        </w:rPr>
        <w:t>en</w:t>
      </w:r>
      <w:r>
        <w:rPr>
          <w:b w:val="1"/>
          <w:bCs w:val="1"/>
          <w:rtl w:val="0"/>
          <w:lang w:val="de-DE"/>
        </w:rPr>
        <w:t>í</w:t>
      </w:r>
      <w:r>
        <w:rPr>
          <w:b w:val="0"/>
          <w:bCs w:val="0"/>
          <w:rtl w:val="0"/>
          <w:lang w:val="de-DE"/>
        </w:rPr>
        <w:t xml:space="preserve"> 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  <w:lang w:val="de-DE"/>
        </w:rPr>
        <w:t>(*)</w:t>
        <w:tab/>
        <w:tab/>
        <w:tab/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Čí</w:t>
      </w:r>
      <w:r>
        <w:rPr>
          <w:b w:val="1"/>
          <w:bCs w:val="1"/>
          <w:rtl w:val="0"/>
          <w:lang w:val="de-DE"/>
        </w:rPr>
        <w:t>slo objedn</w:t>
      </w:r>
      <w:r>
        <w:rPr>
          <w:b w:val="1"/>
          <w:bCs w:val="1"/>
          <w:rtl w:val="0"/>
          <w:lang w:val="de-DE"/>
        </w:rPr>
        <w:t>á</w:t>
      </w:r>
      <w:r>
        <w:rPr>
          <w:b w:val="1"/>
          <w:bCs w:val="1"/>
          <w:rtl w:val="0"/>
          <w:lang w:val="de-DE"/>
        </w:rPr>
        <w:t xml:space="preserve">vky: 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left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Pen</w:t>
      </w:r>
      <w:r>
        <w:rPr>
          <w:b w:val="1"/>
          <w:bCs w:val="1"/>
          <w:rtl w:val="0"/>
          <w:lang w:val="de-DE"/>
        </w:rPr>
        <w:t>ěž</w:t>
      </w:r>
      <w:r>
        <w:rPr>
          <w:b w:val="1"/>
          <w:bCs w:val="1"/>
          <w:rtl w:val="0"/>
          <w:lang w:val="de-DE"/>
        </w:rPr>
        <w:t>n</w:t>
      </w:r>
      <w:r>
        <w:rPr>
          <w:b w:val="1"/>
          <w:bCs w:val="1"/>
          <w:rtl w:val="0"/>
          <w:lang w:val="de-DE"/>
        </w:rPr>
        <w:t xml:space="preserve">í </w:t>
      </w:r>
      <w:r>
        <w:rPr>
          <w:b w:val="1"/>
          <w:bCs w:val="1"/>
          <w:rtl w:val="0"/>
          <w:lang w:val="de-DE"/>
        </w:rPr>
        <w:t>prost</w:t>
      </w:r>
      <w:r>
        <w:rPr>
          <w:b w:val="1"/>
          <w:bCs w:val="1"/>
          <w:rtl w:val="0"/>
          <w:lang w:val="de-DE"/>
        </w:rPr>
        <w:t>ř</w:t>
      </w:r>
      <w:r>
        <w:rPr>
          <w:b w:val="1"/>
          <w:bCs w:val="1"/>
          <w:rtl w:val="0"/>
          <w:lang w:val="de-DE"/>
        </w:rPr>
        <w:t>edky za objedn</w:t>
      </w:r>
      <w:r>
        <w:rPr>
          <w:b w:val="1"/>
          <w:bCs w:val="1"/>
          <w:rtl w:val="0"/>
          <w:lang w:val="de-DE"/>
        </w:rPr>
        <w:t>á</w:t>
      </w:r>
      <w:r>
        <w:rPr>
          <w:b w:val="1"/>
          <w:bCs w:val="1"/>
          <w:rtl w:val="0"/>
          <w:lang w:val="de-DE"/>
        </w:rPr>
        <w:t>n</w:t>
      </w:r>
      <w:r>
        <w:rPr>
          <w:b w:val="1"/>
          <w:bCs w:val="1"/>
          <w:rtl w:val="0"/>
          <w:lang w:val="de-DE"/>
        </w:rPr>
        <w:t>í</w:t>
      </w:r>
      <w:r>
        <w:rPr>
          <w:b w:val="1"/>
          <w:bCs w:val="1"/>
          <w:rtl w:val="0"/>
          <w:lang w:val="de-DE"/>
        </w:rPr>
        <w:t>, (i za doru</w:t>
      </w:r>
      <w:r>
        <w:rPr>
          <w:b w:val="1"/>
          <w:bCs w:val="1"/>
          <w:rtl w:val="0"/>
          <w:lang w:val="de-DE"/>
        </w:rPr>
        <w:t>č</w:t>
      </w:r>
      <w:r>
        <w:rPr>
          <w:b w:val="1"/>
          <w:bCs w:val="1"/>
          <w:rtl w:val="0"/>
          <w:lang w:val="de-DE"/>
        </w:rPr>
        <w:t>en</w:t>
      </w:r>
      <w:r>
        <w:rPr>
          <w:b w:val="1"/>
          <w:bCs w:val="1"/>
          <w:rtl w:val="0"/>
          <w:lang w:val="de-DE"/>
        </w:rPr>
        <w:t>í</w:t>
      </w:r>
      <w:r>
        <w:rPr>
          <w:b w:val="1"/>
          <w:bCs w:val="1"/>
          <w:rtl w:val="0"/>
          <w:lang w:val="de-DE"/>
        </w:rPr>
        <w:t>), byly zasl</w:t>
      </w:r>
      <w:r>
        <w:rPr>
          <w:b w:val="1"/>
          <w:bCs w:val="1"/>
          <w:rtl w:val="0"/>
          <w:lang w:val="de-DE"/>
        </w:rPr>
        <w:t>á</w:t>
      </w:r>
      <w:r>
        <w:rPr>
          <w:b w:val="1"/>
          <w:bCs w:val="1"/>
          <w:rtl w:val="0"/>
          <w:lang w:val="de-DE"/>
        </w:rPr>
        <w:t>ny zp</w:t>
      </w:r>
      <w:r>
        <w:rPr>
          <w:b w:val="1"/>
          <w:bCs w:val="1"/>
          <w:rtl w:val="0"/>
          <w:lang w:val="de-DE"/>
        </w:rPr>
        <w:t>ů</w:t>
      </w:r>
      <w:r>
        <w:rPr>
          <w:b w:val="1"/>
          <w:bCs w:val="1"/>
          <w:rtl w:val="0"/>
          <w:lang w:val="de-DE"/>
        </w:rPr>
        <w:t xml:space="preserve">sobem 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  <w:lang w:val="de-DE"/>
        </w:rPr>
        <w:t>(*</w:t>
        <w:tab/>
        <w:t xml:space="preserve">                        ) </w:t>
      </w:r>
      <w:r>
        <w:rPr>
          <w:rFonts w:ascii="Arial Unicode MS" w:cs="Arial Unicode MS" w:hAnsi="Arial Unicode MS" w:eastAsia="Arial Unicode MS"/>
          <w:b w:val="0"/>
          <w:bCs w:val="0"/>
          <w:sz w:val="20"/>
          <w:szCs w:val="20"/>
          <w:shd w:val="clear" w:color="auto" w:fill="ccffff"/>
          <w:lang w:val="de-DE"/>
        </w:rPr>
        <w:br w:type="textWrapping"/>
      </w:r>
      <w:r>
        <w:rPr>
          <w:b w:val="1"/>
          <w:bCs w:val="1"/>
          <w:rtl w:val="0"/>
          <w:lang w:val="de-DE"/>
        </w:rPr>
        <w:t>a budou navr</w:t>
      </w:r>
      <w:r>
        <w:rPr>
          <w:b w:val="1"/>
          <w:bCs w:val="1"/>
          <w:rtl w:val="0"/>
          <w:lang w:val="de-DE"/>
        </w:rPr>
        <w:t>á</w:t>
      </w:r>
      <w:r>
        <w:rPr>
          <w:b w:val="1"/>
          <w:bCs w:val="1"/>
          <w:rtl w:val="0"/>
          <w:lang w:val="de-DE"/>
        </w:rPr>
        <w:t>ceny zp</w:t>
      </w:r>
      <w:r>
        <w:rPr>
          <w:b w:val="1"/>
          <w:bCs w:val="1"/>
          <w:rtl w:val="0"/>
          <w:lang w:val="de-DE"/>
        </w:rPr>
        <w:t>ě</w:t>
      </w:r>
      <w:r>
        <w:rPr>
          <w:b w:val="1"/>
          <w:bCs w:val="1"/>
          <w:rtl w:val="0"/>
          <w:lang w:val="de-DE"/>
        </w:rPr>
        <w:t>t zp</w:t>
      </w:r>
      <w:r>
        <w:rPr>
          <w:b w:val="1"/>
          <w:bCs w:val="1"/>
          <w:rtl w:val="0"/>
          <w:lang w:val="de-DE"/>
        </w:rPr>
        <w:t>ů</w:t>
      </w:r>
      <w:r>
        <w:rPr>
          <w:b w:val="1"/>
          <w:bCs w:val="1"/>
          <w:rtl w:val="0"/>
          <w:lang w:val="de-DE"/>
        </w:rPr>
        <w:t>sobem</w:t>
      </w:r>
      <w:r>
        <w:rPr>
          <w:b w:val="0"/>
          <w:bCs w:val="0"/>
          <w:rtl w:val="0"/>
          <w:lang w:val="de-DE"/>
        </w:rPr>
        <w:t xml:space="preserve"> </w:t>
      </w:r>
      <w:r>
        <w:rPr>
          <w:b w:val="1"/>
          <w:bCs w:val="1"/>
          <w:rtl w:val="0"/>
          <w:lang w:val="de-DE"/>
        </w:rPr>
        <w:t>p</w:t>
      </w:r>
      <w:r>
        <w:rPr>
          <w:b w:val="1"/>
          <w:bCs w:val="1"/>
          <w:rtl w:val="0"/>
          <w:lang w:val="de-DE"/>
        </w:rPr>
        <w:t>ř</w:t>
      </w:r>
      <w:r>
        <w:rPr>
          <w:b w:val="1"/>
          <w:bCs w:val="1"/>
          <w:rtl w:val="0"/>
          <w:lang w:val="de-DE"/>
        </w:rPr>
        <w:t xml:space="preserve">evodu na </w:t>
      </w:r>
      <w:r>
        <w:rPr>
          <w:b w:val="1"/>
          <w:bCs w:val="1"/>
          <w:rtl w:val="0"/>
          <w:lang w:val="de-DE"/>
        </w:rPr>
        <w:t>úč</w:t>
      </w:r>
      <w:r>
        <w:rPr>
          <w:b w:val="1"/>
          <w:bCs w:val="1"/>
          <w:rtl w:val="0"/>
          <w:lang w:val="fr-FR"/>
        </w:rPr>
        <w:t xml:space="preserve">et : </w:t>
      </w:r>
      <w:r>
        <w:rPr>
          <w:b w:val="1"/>
          <w:bCs w:val="1"/>
          <w:rtl w:val="0"/>
          <w:lang w:val="de-DE"/>
        </w:rPr>
        <w:t>č</w:t>
      </w:r>
      <w:r>
        <w:rPr>
          <w:b w:val="1"/>
          <w:bCs w:val="1"/>
          <w:rtl w:val="0"/>
          <w:lang w:val="de-DE"/>
        </w:rPr>
        <w:t>.</w:t>
      </w:r>
      <w:r>
        <w:rPr>
          <w:b w:val="1"/>
          <w:bCs w:val="1"/>
          <w:rtl w:val="0"/>
          <w:lang w:val="de-DE"/>
        </w:rPr>
        <w:t>ú</w:t>
      </w:r>
      <w:r>
        <w:rPr>
          <w:b w:val="1"/>
          <w:bCs w:val="1"/>
          <w:rtl w:val="0"/>
          <w:lang w:val="de-DE"/>
        </w:rPr>
        <w:t xml:space="preserve">.  </w:t>
      </w:r>
      <w:r>
        <w:rPr>
          <w:b w:val="0"/>
          <w:bCs w:val="0"/>
          <w:i w:val="1"/>
          <w:iCs w:val="1"/>
          <w:sz w:val="20"/>
          <w:szCs w:val="20"/>
          <w:shd w:val="clear" w:color="auto" w:fill="ccffff"/>
          <w:rtl w:val="0"/>
          <w:lang w:val="de-DE"/>
        </w:rPr>
        <w:t>(*                                          /           )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Jm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it-IT"/>
        </w:rPr>
        <w:t>no a p</w:t>
      </w:r>
      <w:r>
        <w:rPr>
          <w:b w:val="1"/>
          <w:bCs w:val="1"/>
          <w:rtl w:val="0"/>
          <w:lang w:val="de-DE"/>
        </w:rPr>
        <w:t>ří</w:t>
      </w:r>
      <w:r>
        <w:rPr>
          <w:b w:val="1"/>
          <w:bCs w:val="1"/>
          <w:rtl w:val="0"/>
          <w:lang w:val="de-DE"/>
        </w:rPr>
        <w:t>jmen</w:t>
      </w:r>
      <w:r>
        <w:rPr>
          <w:b w:val="1"/>
          <w:bCs w:val="1"/>
          <w:rtl w:val="0"/>
          <w:lang w:val="de-DE"/>
        </w:rPr>
        <w:t xml:space="preserve">í </w:t>
      </w:r>
      <w:r>
        <w:rPr>
          <w:b w:val="1"/>
          <w:bCs w:val="1"/>
          <w:rtl w:val="0"/>
          <w:lang w:val="en-US"/>
        </w:rPr>
        <w:t>spot</w:t>
      </w:r>
      <w:r>
        <w:rPr>
          <w:b w:val="1"/>
          <w:bCs w:val="1"/>
          <w:rtl w:val="0"/>
          <w:lang w:val="de-DE"/>
        </w:rPr>
        <w:t>ř</w:t>
      </w:r>
      <w:r>
        <w:rPr>
          <w:b w:val="1"/>
          <w:bCs w:val="1"/>
          <w:rtl w:val="0"/>
          <w:lang w:val="de-DE"/>
        </w:rPr>
        <w:t>ebitele: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Adresa spot</w:t>
      </w:r>
      <w:r>
        <w:rPr>
          <w:b w:val="1"/>
          <w:bCs w:val="1"/>
          <w:rtl w:val="0"/>
          <w:lang w:val="de-DE"/>
        </w:rPr>
        <w:t>ř</w:t>
      </w:r>
      <w:r>
        <w:rPr>
          <w:b w:val="1"/>
          <w:bCs w:val="1"/>
          <w:rtl w:val="0"/>
          <w:lang w:val="de-DE"/>
        </w:rPr>
        <w:t>ebitele: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rtl w:val="0"/>
          <w:lang w:val="de-DE"/>
        </w:rPr>
        <w:t>Email:</w:t>
      </w:r>
    </w:p>
    <w:p>
      <w:pPr>
        <w:pStyle w:val="Normal.0"/>
        <w:numPr>
          <w:ilvl w:val="0"/>
          <w:numId w:val="2"/>
        </w:numPr>
        <w:suppressAutoHyphens w:val="1"/>
        <w:spacing w:after="0" w:line="240" w:lineRule="auto"/>
        <w:jc w:val="both"/>
        <w:rPr>
          <w:lang w:val="de-DE"/>
        </w:rPr>
      </w:pPr>
      <w:r>
        <w:rPr>
          <w:b w:val="1"/>
          <w:bCs w:val="1"/>
          <w:rtl w:val="0"/>
          <w:lang w:val="de-DE"/>
        </w:rPr>
        <w:t>Telefon:</w:t>
      </w:r>
    </w:p>
    <w:p>
      <w:pPr>
        <w:pStyle w:val="Normal (Web)"/>
        <w:rPr>
          <w:rFonts w:ascii="Calibri" w:cs="Calibri" w:hAnsi="Calibri" w:eastAsia="Calibri"/>
          <w:sz w:val="20"/>
          <w:szCs w:val="20"/>
        </w:rPr>
      </w:pPr>
      <w:r>
        <w:rPr>
          <w:rFonts w:ascii="Arial Unicode MS" w:cs="Arial Unicode MS" w:hAnsi="Arial Unicode MS" w:eastAsia="Arial Unicode MS"/>
          <w:sz w:val="22"/>
          <w:szCs w:val="22"/>
        </w:rPr>
        <w:br w:type="textWrapping"/>
      </w:r>
      <w:r>
        <w:rPr>
          <w:rFonts w:ascii="Calibri" w:hAnsi="Calibri"/>
          <w:sz w:val="20"/>
          <w:szCs w:val="20"/>
          <w:rtl w:val="0"/>
        </w:rPr>
        <w:t>Je-li kupuj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c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  <w:lang w:val="en-US"/>
        </w:rPr>
        <w:t>spot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ebitelem m</w:t>
      </w:r>
      <w:r>
        <w:rPr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Fonts w:ascii="Calibri" w:hAnsi="Calibri"/>
          <w:sz w:val="20"/>
          <w:szCs w:val="20"/>
          <w:rtl w:val="0"/>
        </w:rPr>
        <w:t>pr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vo v p</w:t>
      </w:r>
      <w:r>
        <w:rPr>
          <w:rFonts w:ascii="Calibri" w:hAnsi="Calibri" w:hint="default"/>
          <w:sz w:val="20"/>
          <w:szCs w:val="20"/>
          <w:rtl w:val="0"/>
        </w:rPr>
        <w:t>ří</w:t>
      </w:r>
      <w:r>
        <w:rPr>
          <w:rFonts w:ascii="Calibri" w:hAnsi="Calibri"/>
          <w:sz w:val="20"/>
          <w:szCs w:val="20"/>
          <w:rtl w:val="0"/>
        </w:rPr>
        <w:t>pad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 xml:space="preserve">, </w:t>
      </w:r>
      <w:r>
        <w:rPr>
          <w:rFonts w:ascii="Calibri" w:hAnsi="Calibri" w:hint="default"/>
          <w:sz w:val="20"/>
          <w:szCs w:val="20"/>
          <w:rtl w:val="0"/>
        </w:rPr>
        <w:t>ž</w:t>
      </w:r>
      <w:r>
        <w:rPr>
          <w:rFonts w:ascii="Calibri" w:hAnsi="Calibri"/>
          <w:sz w:val="20"/>
          <w:szCs w:val="20"/>
          <w:rtl w:val="0"/>
        </w:rPr>
        <w:t>e objednal zbo</w:t>
      </w:r>
      <w:r>
        <w:rPr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Fonts w:ascii="Calibri" w:hAnsi="Calibri"/>
          <w:sz w:val="20"/>
          <w:szCs w:val="20"/>
          <w:rtl w:val="0"/>
        </w:rPr>
        <w:t>prost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ednictv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m e-shopu spole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nosti</w:t>
      </w:r>
      <w:r>
        <w:rPr>
          <w:rFonts w:ascii="Calibri" w:hAnsi="Calibri"/>
          <w:sz w:val="20"/>
          <w:szCs w:val="20"/>
          <w:rtl w:val="0"/>
        </w:rPr>
        <w:t xml:space="preserve"> Oceaninside.cz</w:t>
      </w:r>
      <w:r>
        <w:rPr>
          <w:rFonts w:ascii="Calibri" w:hAnsi="Calibri"/>
          <w:sz w:val="20"/>
          <w:szCs w:val="20"/>
          <w:rtl w:val="0"/>
        </w:rPr>
        <w:t xml:space="preserve"> (</w:t>
      </w:r>
      <w:r>
        <w:rPr>
          <w:rFonts w:ascii="Calibri" w:hAnsi="Calibri" w:hint="default"/>
          <w:sz w:val="20"/>
          <w:szCs w:val="20"/>
          <w:rtl w:val="0"/>
        </w:rPr>
        <w:t>„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Spole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č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nost</w:t>
      </w:r>
      <w:r>
        <w:rPr>
          <w:rFonts w:ascii="Calibri" w:hAnsi="Calibri" w:hint="default"/>
          <w:sz w:val="20"/>
          <w:szCs w:val="20"/>
          <w:rtl w:val="0"/>
        </w:rPr>
        <w:t>“</w:t>
      </w:r>
      <w:r>
        <w:rPr>
          <w:rFonts w:ascii="Calibri" w:hAnsi="Calibri"/>
          <w:sz w:val="20"/>
          <w:szCs w:val="20"/>
          <w:rtl w:val="0"/>
        </w:rPr>
        <w:t>) nebo jin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Fonts w:ascii="Calibri" w:hAnsi="Calibri"/>
          <w:sz w:val="20"/>
          <w:szCs w:val="20"/>
          <w:rtl w:val="0"/>
        </w:rPr>
        <w:t>ho prost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edku komunikace na 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lku, mimo p</w:t>
      </w:r>
      <w:r>
        <w:rPr>
          <w:rFonts w:ascii="Calibri" w:hAnsi="Calibri" w:hint="default"/>
          <w:sz w:val="20"/>
          <w:szCs w:val="20"/>
          <w:rtl w:val="0"/>
        </w:rPr>
        <w:t>ří</w:t>
      </w:r>
      <w:r>
        <w:rPr>
          <w:rFonts w:ascii="Calibri" w:hAnsi="Calibri"/>
          <w:sz w:val="20"/>
          <w:szCs w:val="20"/>
          <w:rtl w:val="0"/>
        </w:rPr>
        <w:t>pady uveden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Fonts w:ascii="Calibri" w:hAnsi="Calibri"/>
          <w:sz w:val="20"/>
          <w:szCs w:val="20"/>
          <w:rtl w:val="0"/>
        </w:rPr>
        <w:t xml:space="preserve">v </w:t>
      </w:r>
      <w:r>
        <w:rPr>
          <w:rFonts w:ascii="Calibri" w:hAnsi="Calibri" w:hint="default"/>
          <w:sz w:val="20"/>
          <w:szCs w:val="20"/>
          <w:rtl w:val="0"/>
        </w:rPr>
        <w:t xml:space="preserve">§ </w:t>
      </w:r>
      <w:r>
        <w:rPr>
          <w:rFonts w:ascii="Calibri" w:hAnsi="Calibri"/>
          <w:sz w:val="20"/>
          <w:szCs w:val="20"/>
          <w:rtl w:val="0"/>
        </w:rPr>
        <w:t>1837 z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 xml:space="preserve">k. 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. 89/2012 Sb., ob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  <w:lang w:val="da-DK"/>
        </w:rPr>
        <w:t>ansk</w:t>
      </w:r>
      <w:r>
        <w:rPr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Fonts w:ascii="Calibri" w:hAnsi="Calibri"/>
          <w:sz w:val="20"/>
          <w:szCs w:val="20"/>
          <w:rtl w:val="0"/>
        </w:rPr>
        <w:t>z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kon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k, ve zn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pozd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j</w:t>
      </w:r>
      <w:r>
        <w:rPr>
          <w:rFonts w:ascii="Calibri" w:hAnsi="Calibri" w:hint="default"/>
          <w:sz w:val="20"/>
          <w:szCs w:val="20"/>
          <w:rtl w:val="0"/>
        </w:rPr>
        <w:t>ší</w:t>
      </w:r>
      <w:r>
        <w:rPr>
          <w:rFonts w:ascii="Calibri" w:hAnsi="Calibri"/>
          <w:sz w:val="20"/>
          <w:szCs w:val="20"/>
          <w:rtl w:val="0"/>
        </w:rPr>
        <w:t>ch p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edpis</w:t>
      </w:r>
      <w:r>
        <w:rPr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Fonts w:ascii="Calibri" w:hAnsi="Calibri"/>
          <w:sz w:val="20"/>
          <w:szCs w:val="20"/>
          <w:rtl w:val="0"/>
        </w:rPr>
        <w:t>odstoupit od ji</w:t>
      </w:r>
      <w:r>
        <w:rPr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Fonts w:ascii="Calibri" w:hAnsi="Calibri"/>
          <w:sz w:val="20"/>
          <w:szCs w:val="20"/>
          <w:rtl w:val="0"/>
        </w:rPr>
        <w:t>uzav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Fonts w:ascii="Calibri" w:hAnsi="Calibri"/>
          <w:sz w:val="20"/>
          <w:szCs w:val="20"/>
          <w:rtl w:val="0"/>
        </w:rPr>
        <w:t>kupn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smlouvy do 14 dn</w:t>
      </w:r>
      <w:r>
        <w:rPr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Fonts w:ascii="Calibri" w:hAnsi="Calibri"/>
          <w:sz w:val="20"/>
          <w:szCs w:val="20"/>
          <w:rtl w:val="0"/>
        </w:rPr>
        <w:t>ode dne uzav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smlouvy, resp. pokud se jedn</w:t>
      </w:r>
      <w:r>
        <w:rPr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Fonts w:ascii="Calibri" w:hAnsi="Calibri"/>
          <w:sz w:val="20"/>
          <w:szCs w:val="20"/>
          <w:rtl w:val="0"/>
        </w:rPr>
        <w:t>o koupi zbo</w:t>
      </w:r>
      <w:r>
        <w:rPr>
          <w:rFonts w:ascii="Calibri" w:hAnsi="Calibri" w:hint="default"/>
          <w:sz w:val="20"/>
          <w:szCs w:val="20"/>
          <w:rtl w:val="0"/>
        </w:rPr>
        <w:t>ží</w:t>
      </w:r>
      <w:r>
        <w:rPr>
          <w:rFonts w:ascii="Calibri" w:hAnsi="Calibri"/>
          <w:sz w:val="20"/>
          <w:szCs w:val="20"/>
          <w:rtl w:val="0"/>
        </w:rPr>
        <w:t xml:space="preserve">, pak do 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trn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cti dn</w:t>
      </w:r>
      <w:r>
        <w:rPr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Fonts w:ascii="Calibri" w:hAnsi="Calibri"/>
          <w:sz w:val="20"/>
          <w:szCs w:val="20"/>
          <w:rtl w:val="0"/>
        </w:rPr>
        <w:t>od jeho p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evzet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. V</w:t>
      </w:r>
      <w:r>
        <w:rPr>
          <w:rFonts w:ascii="Calibri" w:hAnsi="Calibri" w:hint="default"/>
          <w:sz w:val="20"/>
          <w:szCs w:val="20"/>
          <w:rtl w:val="0"/>
        </w:rPr>
        <w:t> </w:t>
      </w:r>
      <w:r>
        <w:rPr>
          <w:rFonts w:ascii="Calibri" w:hAnsi="Calibri"/>
          <w:sz w:val="20"/>
          <w:szCs w:val="20"/>
          <w:rtl w:val="0"/>
        </w:rPr>
        <w:t>p</w:t>
      </w:r>
      <w:r>
        <w:rPr>
          <w:rFonts w:ascii="Calibri" w:hAnsi="Calibri" w:hint="default"/>
          <w:sz w:val="20"/>
          <w:szCs w:val="20"/>
          <w:rtl w:val="0"/>
        </w:rPr>
        <w:t>ří</w:t>
      </w:r>
      <w:r>
        <w:rPr>
          <w:rFonts w:ascii="Calibri" w:hAnsi="Calibri"/>
          <w:sz w:val="20"/>
          <w:szCs w:val="20"/>
          <w:rtl w:val="0"/>
        </w:rPr>
        <w:t>pad</w:t>
      </w:r>
      <w:r>
        <w:rPr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</w:rPr>
        <w:t>smlouvy, jej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m</w:t>
      </w:r>
      <w:r>
        <w:rPr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Fonts w:ascii="Calibri" w:hAnsi="Calibri"/>
          <w:sz w:val="20"/>
          <w:szCs w:val="20"/>
          <w:rtl w:val="0"/>
        </w:rPr>
        <w:t>p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edm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tem je n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kolik kus</w:t>
      </w:r>
      <w:r>
        <w:rPr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Fonts w:ascii="Calibri" w:hAnsi="Calibri"/>
          <w:sz w:val="20"/>
          <w:szCs w:val="20"/>
          <w:rtl w:val="0"/>
        </w:rPr>
        <w:t>zbo</w:t>
      </w:r>
      <w:r>
        <w:rPr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Fonts w:ascii="Calibri" w:hAnsi="Calibri"/>
          <w:sz w:val="20"/>
          <w:szCs w:val="20"/>
          <w:rtl w:val="0"/>
        </w:rPr>
        <w:t>nebo dod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 xml:space="preserve">kolika </w:t>
      </w:r>
      <w:r>
        <w:rPr>
          <w:rFonts w:ascii="Calibri" w:hAnsi="Calibri" w:hint="default"/>
          <w:sz w:val="20"/>
          <w:szCs w:val="20"/>
          <w:rtl w:val="0"/>
        </w:rPr>
        <w:t>čá</w:t>
      </w:r>
      <w:r>
        <w:rPr>
          <w:rFonts w:ascii="Calibri" w:hAnsi="Calibri"/>
          <w:sz w:val="20"/>
          <w:szCs w:val="20"/>
          <w:rtl w:val="0"/>
        </w:rPr>
        <w:t>st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zbo</w:t>
      </w:r>
      <w:r>
        <w:rPr>
          <w:rFonts w:ascii="Calibri" w:hAnsi="Calibri" w:hint="default"/>
          <w:sz w:val="20"/>
          <w:szCs w:val="20"/>
          <w:rtl w:val="0"/>
        </w:rPr>
        <w:t>ží</w:t>
      </w:r>
      <w:r>
        <w:rPr>
          <w:rFonts w:ascii="Calibri" w:hAnsi="Calibri"/>
          <w:sz w:val="20"/>
          <w:szCs w:val="20"/>
          <w:rtl w:val="0"/>
        </w:rPr>
        <w:t>, za</w:t>
      </w:r>
      <w:r>
        <w:rPr>
          <w:rFonts w:ascii="Calibri" w:hAnsi="Calibri" w:hint="default"/>
          <w:sz w:val="20"/>
          <w:szCs w:val="20"/>
          <w:rtl w:val="0"/>
        </w:rPr>
        <w:t>čí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Fonts w:ascii="Calibri" w:hAnsi="Calibri"/>
          <w:sz w:val="20"/>
          <w:szCs w:val="20"/>
          <w:rtl w:val="0"/>
          <w:lang w:val="it-IT"/>
        </w:rPr>
        <w:t>tato lh</w:t>
      </w:r>
      <w:r>
        <w:rPr>
          <w:rFonts w:ascii="Calibri" w:hAnsi="Calibri" w:hint="default"/>
          <w:sz w:val="20"/>
          <w:szCs w:val="20"/>
          <w:rtl w:val="0"/>
        </w:rPr>
        <w:t>ů</w:t>
      </w:r>
      <w:r>
        <w:rPr>
          <w:rFonts w:ascii="Calibri" w:hAnsi="Calibri"/>
          <w:sz w:val="20"/>
          <w:szCs w:val="20"/>
          <w:rtl w:val="0"/>
        </w:rPr>
        <w:t>ta b</w:t>
      </w:r>
      <w:r>
        <w:rPr>
          <w:rFonts w:ascii="Calibri" w:hAnsi="Calibri" w:hint="default"/>
          <w:sz w:val="20"/>
          <w:szCs w:val="20"/>
          <w:rtl w:val="0"/>
        </w:rPr>
        <w:t>ěž</w:t>
      </w:r>
      <w:r>
        <w:rPr>
          <w:rFonts w:ascii="Calibri" w:hAnsi="Calibri"/>
          <w:sz w:val="20"/>
          <w:szCs w:val="20"/>
          <w:rtl w:val="0"/>
          <w:lang w:val="da-DK"/>
        </w:rPr>
        <w:t>et a</w:t>
      </w:r>
      <w:r>
        <w:rPr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Fonts w:ascii="Calibri" w:hAnsi="Calibri"/>
          <w:sz w:val="20"/>
          <w:szCs w:val="20"/>
          <w:rtl w:val="0"/>
        </w:rPr>
        <w:t>dnem dod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posledn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 xml:space="preserve">ho kusu nebo </w:t>
      </w:r>
      <w:r>
        <w:rPr>
          <w:rFonts w:ascii="Calibri" w:hAnsi="Calibri" w:hint="default"/>
          <w:sz w:val="20"/>
          <w:szCs w:val="20"/>
          <w:rtl w:val="0"/>
        </w:rPr>
        <w:t>čá</w:t>
      </w:r>
      <w:r>
        <w:rPr>
          <w:rFonts w:ascii="Calibri" w:hAnsi="Calibri"/>
          <w:sz w:val="20"/>
          <w:szCs w:val="20"/>
          <w:rtl w:val="0"/>
        </w:rPr>
        <w:t>sti zbo</w:t>
      </w:r>
      <w:r>
        <w:rPr>
          <w:rFonts w:ascii="Calibri" w:hAnsi="Calibri" w:hint="default"/>
          <w:sz w:val="20"/>
          <w:szCs w:val="20"/>
          <w:rtl w:val="0"/>
        </w:rPr>
        <w:t>ží</w:t>
      </w:r>
      <w:r>
        <w:rPr>
          <w:rFonts w:ascii="Calibri" w:hAnsi="Calibri"/>
          <w:sz w:val="20"/>
          <w:szCs w:val="20"/>
          <w:rtl w:val="0"/>
        </w:rPr>
        <w:t>, a v</w:t>
      </w:r>
      <w:r>
        <w:rPr>
          <w:rFonts w:ascii="Calibri" w:hAnsi="Calibri" w:hint="default"/>
          <w:sz w:val="20"/>
          <w:szCs w:val="20"/>
          <w:rtl w:val="0"/>
        </w:rPr>
        <w:t> </w:t>
      </w:r>
      <w:r>
        <w:rPr>
          <w:rFonts w:ascii="Calibri" w:hAnsi="Calibri"/>
          <w:sz w:val="20"/>
          <w:szCs w:val="20"/>
          <w:rtl w:val="0"/>
        </w:rPr>
        <w:t>p</w:t>
      </w:r>
      <w:r>
        <w:rPr>
          <w:rFonts w:ascii="Calibri" w:hAnsi="Calibri" w:hint="default"/>
          <w:sz w:val="20"/>
          <w:szCs w:val="20"/>
          <w:rtl w:val="0"/>
        </w:rPr>
        <w:t>ří</w:t>
      </w:r>
      <w:r>
        <w:rPr>
          <w:rFonts w:ascii="Calibri" w:hAnsi="Calibri"/>
          <w:sz w:val="20"/>
          <w:szCs w:val="20"/>
          <w:rtl w:val="0"/>
        </w:rPr>
        <w:t>pad</w:t>
      </w:r>
      <w:r>
        <w:rPr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</w:rPr>
        <w:t>smlouvy, na z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klad</w:t>
      </w:r>
      <w:r>
        <w:rPr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</w:rPr>
        <w:t>kter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Fonts w:ascii="Calibri" w:hAnsi="Calibri"/>
          <w:sz w:val="20"/>
          <w:szCs w:val="20"/>
          <w:rtl w:val="0"/>
        </w:rPr>
        <w:t>m</w:t>
      </w:r>
      <w:r>
        <w:rPr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Fonts w:ascii="Calibri" w:hAnsi="Calibri"/>
          <w:sz w:val="20"/>
          <w:szCs w:val="20"/>
          <w:rtl w:val="0"/>
        </w:rPr>
        <w:t>b</w:t>
      </w:r>
      <w:r>
        <w:rPr>
          <w:rFonts w:ascii="Calibri" w:hAnsi="Calibri" w:hint="default"/>
          <w:sz w:val="20"/>
          <w:szCs w:val="20"/>
          <w:rtl w:val="0"/>
        </w:rPr>
        <w:t>ý</w:t>
      </w:r>
      <w:r>
        <w:rPr>
          <w:rFonts w:ascii="Calibri" w:hAnsi="Calibri"/>
          <w:sz w:val="20"/>
          <w:szCs w:val="20"/>
          <w:rtl w:val="0"/>
        </w:rPr>
        <w:t>t zbo</w:t>
      </w:r>
      <w:r>
        <w:rPr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Fonts w:ascii="Calibri" w:hAnsi="Calibri"/>
          <w:sz w:val="20"/>
          <w:szCs w:val="20"/>
          <w:rtl w:val="0"/>
        </w:rPr>
        <w:t>dod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v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no pravideln</w:t>
      </w:r>
      <w:r>
        <w:rPr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</w:rPr>
        <w:t>a opakovan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, ode dne dod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prvn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dod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vky.</w:t>
      </w:r>
    </w:p>
    <w:p>
      <w:pPr>
        <w:pStyle w:val="Normal.0"/>
        <w:spacing w:line="300" w:lineRule="auto"/>
        <w:jc w:val="both"/>
        <w:rPr>
          <w:rFonts w:ascii="Arial" w:cs="Arial" w:hAnsi="Arial" w:eastAsia="Arial"/>
          <w:sz w:val="20"/>
          <w:szCs w:val="20"/>
          <w14:textOutline>
            <w14:noFill/>
          </w14:textOutline>
        </w:rPr>
      </w:pP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Toto odstoupen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 xml:space="preserve">í 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ozn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á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m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 xml:space="preserve">í 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kupuj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í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c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 xml:space="preserve">í 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Spole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č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nosti elektronicky na e-mail uveden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 xml:space="preserve">ý 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na vzorov</w:t>
      </w:r>
      <w:r>
        <w:rPr>
          <w:rFonts w:ascii="Calibri" w:hAnsi="Calibri" w:hint="default"/>
          <w:sz w:val="20"/>
          <w:szCs w:val="20"/>
          <w:rtl w:val="0"/>
          <w:lang w:val="fr-FR"/>
          <w14:textOutline>
            <w14:noFill/>
          </w14:textOutline>
        </w:rPr>
        <w:t>é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m formul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ář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i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 xml:space="preserve"> č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i jej vlo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 xml:space="preserve">ží 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 xml:space="preserve">do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14:textOutline>
            <w14:noFill/>
          </w14:textOutline>
        </w:rPr>
        <w:br w:type="textWrapping"/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z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á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silky k vr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á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cen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é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mu zbo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ží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.</w:t>
      </w:r>
    </w:p>
    <w:p>
      <w:pPr>
        <w:pStyle w:val="Normal.0"/>
        <w:spacing w:line="300" w:lineRule="auto"/>
        <w:jc w:val="both"/>
        <w:rPr>
          <w:rFonts w:ascii="Arial" w:cs="Arial" w:hAnsi="Arial" w:eastAsia="Arial"/>
          <w:sz w:val="20"/>
          <w:szCs w:val="20"/>
          <w14:textOutline>
            <w14:noFill/>
          </w14:textOutline>
        </w:rPr>
      </w:pP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Odstoup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í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-li kupuj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í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c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í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, kter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 xml:space="preserve">ý 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je spot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ř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ebitelem, od kupn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 xml:space="preserve">í 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smlouvy, za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š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le nebo p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ř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ed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 xml:space="preserve">á 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Spole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č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nosti bez zbyte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č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n</w:t>
      </w:r>
      <w:r>
        <w:rPr>
          <w:rFonts w:ascii="Calibri" w:hAnsi="Calibri" w:hint="default"/>
          <w:sz w:val="20"/>
          <w:szCs w:val="20"/>
          <w:rtl w:val="0"/>
          <w:lang w:val="fr-FR"/>
          <w14:textOutline>
            <w14:noFill/>
          </w14:textOutline>
        </w:rPr>
        <w:t>é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ho odkladu, nejpozd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ě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ji do 14 dn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 xml:space="preserve">ů 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od odstoupen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 xml:space="preserve">í 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od kupn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 xml:space="preserve">í 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smlouvy, zbo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ží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, kter</w:t>
      </w:r>
      <w:r>
        <w:rPr>
          <w:rFonts w:ascii="Calibri" w:hAnsi="Calibri" w:hint="default"/>
          <w:sz w:val="20"/>
          <w:szCs w:val="20"/>
          <w:rtl w:val="0"/>
          <w:lang w:val="fr-FR"/>
          <w14:textOutline>
            <w14:noFill/>
          </w14:textOutline>
        </w:rPr>
        <w:t xml:space="preserve">é 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od n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 xml:space="preserve">í 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obdr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ž</w:t>
      </w:r>
      <w:r>
        <w:rPr>
          <w:rFonts w:ascii="Calibri" w:hAnsi="Calibri"/>
          <w:sz w:val="20"/>
          <w:szCs w:val="20"/>
          <w:rtl w:val="0"/>
          <w:lang w:val="pt-PT"/>
          <w14:textOutline>
            <w14:noFill/>
          </w14:textOutline>
        </w:rPr>
        <w:t xml:space="preserve">el. </w:t>
      </w:r>
    </w:p>
    <w:p>
      <w:pPr>
        <w:pStyle w:val="Normal.0"/>
        <w:spacing w:line="300" w:lineRule="auto"/>
        <w:jc w:val="both"/>
        <w:rPr>
          <w:rFonts w:ascii="Arial" w:cs="Arial" w:hAnsi="Arial" w:eastAsia="Arial"/>
          <w:spacing w:val="1"/>
          <w:sz w:val="20"/>
          <w:szCs w:val="20"/>
          <w14:textOutline>
            <w14:noFill/>
          </w14:textOutline>
        </w:rPr>
      </w:pP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Odstoup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í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-li kupuj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í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c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í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, kter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 xml:space="preserve">ý 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je spot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ř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ebitelem, od kupn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 xml:space="preserve">í 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smlouvy, vr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á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t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 xml:space="preserve">í 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mu Spole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č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nost bez zbyte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č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n</w:t>
      </w:r>
      <w:r>
        <w:rPr>
          <w:rFonts w:ascii="Calibri" w:hAnsi="Calibri" w:hint="default"/>
          <w:sz w:val="20"/>
          <w:szCs w:val="20"/>
          <w:rtl w:val="0"/>
          <w:lang w:val="fr-FR"/>
          <w14:textOutline>
            <w14:noFill/>
          </w14:textOutline>
        </w:rPr>
        <w:t>é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ho odkladu, nejpozd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ě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ji do 14 dn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 xml:space="preserve">ů 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od odstoupen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 xml:space="preserve">í 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od kupn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 xml:space="preserve">í 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smlouvy, v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š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echny pen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ěž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n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 xml:space="preserve">í 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prost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ř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edky (kupn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 xml:space="preserve">í 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cenu dodan</w:t>
      </w:r>
      <w:r>
        <w:rPr>
          <w:rFonts w:ascii="Calibri" w:hAnsi="Calibri" w:hint="default"/>
          <w:sz w:val="20"/>
          <w:szCs w:val="20"/>
          <w:rtl w:val="0"/>
          <w:lang w:val="fr-FR"/>
          <w14:textOutline>
            <w14:noFill/>
          </w14:textOutline>
        </w:rPr>
        <w:t>é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ho zbo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ží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) v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č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etn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 xml:space="preserve">ě 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n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á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klad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 xml:space="preserve">ů 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na dod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á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n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í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, kter</w:t>
      </w:r>
      <w:r>
        <w:rPr>
          <w:rFonts w:ascii="Calibri" w:hAnsi="Calibri" w:hint="default"/>
          <w:sz w:val="20"/>
          <w:szCs w:val="20"/>
          <w:rtl w:val="0"/>
          <w:lang w:val="fr-FR"/>
          <w14:textOutline>
            <w14:noFill/>
          </w14:textOutline>
        </w:rPr>
        <w:t xml:space="preserve">é 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od n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ě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ho na z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á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klad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 xml:space="preserve">ě 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kupn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 xml:space="preserve">í 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smlouvy p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ř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ijala, stejn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ý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m zp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ů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sobem. Jestli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ž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e kupuj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í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c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 xml:space="preserve">í 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zvolil jin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ý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, ne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 xml:space="preserve">ž 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nejlevn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ě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j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 xml:space="preserve">ší 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zp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ů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sob dod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á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n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 xml:space="preserve">í 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zbo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ží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, kter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 xml:space="preserve">ý 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Spole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č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nost nab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í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z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í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, vr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á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t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 xml:space="preserve">í 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Spole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č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nost kupuj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í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c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í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mu n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á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klady na dod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á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n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 xml:space="preserve">í 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zbo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 xml:space="preserve">ží 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pouze ve v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ýš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i odpov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í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daj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í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c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 xml:space="preserve">í 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nejlevn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ě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j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ší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mu nab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í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zen</w:t>
      </w:r>
      <w:r>
        <w:rPr>
          <w:rFonts w:ascii="Calibri" w:hAnsi="Calibri" w:hint="default"/>
          <w:sz w:val="20"/>
          <w:szCs w:val="20"/>
          <w:rtl w:val="0"/>
          <w:lang w:val="fr-FR"/>
          <w14:textOutline>
            <w14:noFill/>
          </w14:textOutline>
        </w:rPr>
        <w:t>é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mu zp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ů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sobu dod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á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n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 xml:space="preserve">í 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zbo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ží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. Spole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č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nost nen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 xml:space="preserve">í 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povinna vr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á</w:t>
      </w:r>
      <w:r>
        <w:rPr>
          <w:rFonts w:ascii="Calibri" w:hAnsi="Calibri"/>
          <w:sz w:val="20"/>
          <w:szCs w:val="20"/>
          <w:rtl w:val="0"/>
          <w:lang w:val="fr-FR"/>
          <w14:textOutline>
            <w14:noFill/>
          </w14:textOutline>
        </w:rPr>
        <w:t>tit p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ř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ijat</w:t>
      </w:r>
      <w:r>
        <w:rPr>
          <w:rFonts w:ascii="Calibri" w:hAnsi="Calibri" w:hint="default"/>
          <w:sz w:val="20"/>
          <w:szCs w:val="20"/>
          <w:rtl w:val="0"/>
          <w:lang w:val="fr-FR"/>
          <w14:textOutline>
            <w14:noFill/>
          </w14:textOutline>
        </w:rPr>
        <w:t xml:space="preserve">é 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pen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ěž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n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 xml:space="preserve">í 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prost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ř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edky kupuj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í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c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í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mu d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ří</w:t>
      </w:r>
      <w:r>
        <w:rPr>
          <w:rFonts w:ascii="Calibri" w:hAnsi="Calibri"/>
          <w:sz w:val="20"/>
          <w:szCs w:val="20"/>
          <w:rtl w:val="0"/>
          <w:lang w:val="it-IT"/>
          <w14:textOutline>
            <w14:noFill/>
          </w14:textOutline>
        </w:rPr>
        <w:t>ve, ne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 xml:space="preserve">ž 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zbo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 xml:space="preserve">ží 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obdr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 xml:space="preserve">ží 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zp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ě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t nebo ne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 xml:space="preserve">ž 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kupuj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í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c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 xml:space="preserve">í 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prok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áž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 xml:space="preserve">e, 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ž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e zbo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 xml:space="preserve">ží 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>Spole</w:t>
      </w:r>
      <w:r>
        <w:rPr>
          <w:rFonts w:ascii="Calibri" w:hAnsi="Calibri" w:hint="default"/>
          <w:sz w:val="20"/>
          <w:szCs w:val="20"/>
          <w:rtl w:val="0"/>
          <w14:textOutline>
            <w14:noFill/>
          </w14:textOutline>
        </w:rPr>
        <w:t>č</w:t>
      </w:r>
      <w:r>
        <w:rPr>
          <w:rFonts w:ascii="Calibri" w:hAnsi="Calibri"/>
          <w:sz w:val="20"/>
          <w:szCs w:val="20"/>
          <w:rtl w:val="0"/>
          <w14:textOutline>
            <w14:noFill/>
          </w14:textOutline>
        </w:rPr>
        <w:t xml:space="preserve">nosti odeslal. </w:t>
      </w:r>
    </w:p>
    <w:p>
      <w:pPr>
        <w:pStyle w:val="Normal.0"/>
        <w:spacing w:line="300" w:lineRule="auto"/>
        <w:jc w:val="both"/>
        <w:rPr>
          <w:spacing w:val="1"/>
          <w:sz w:val="20"/>
          <w:szCs w:val="20"/>
          <w14:textOutline>
            <w14:noFill/>
          </w14:textOutline>
        </w:rPr>
      </w:pPr>
    </w:p>
    <w:p>
      <w:pPr>
        <w:pStyle w:val="Normal.0"/>
        <w:spacing w:line="300" w:lineRule="auto"/>
        <w:jc w:val="both"/>
        <w:rPr>
          <w:rFonts w:ascii="Calibri" w:cs="Calibri" w:hAnsi="Calibri" w:eastAsia="Calibri"/>
          <w:spacing w:val="1"/>
          <w:sz w:val="20"/>
          <w:szCs w:val="20"/>
          <w14:textOutline>
            <w14:noFill/>
          </w14:textOutline>
        </w:rPr>
      </w:pPr>
      <w:r>
        <w:rPr>
          <w:rFonts w:ascii="Calibri" w:hAnsi="Calibri"/>
          <w:spacing w:val="1"/>
          <w:sz w:val="20"/>
          <w:szCs w:val="20"/>
          <w:rtl w:val="0"/>
          <w:lang w:val="de-DE"/>
          <w14:textOutline>
            <w14:noFill/>
          </w14:textOutline>
        </w:rPr>
        <w:t>Datum:</w:t>
      </w:r>
    </w:p>
    <w:p>
      <w:pPr>
        <w:pStyle w:val="Normal.0"/>
        <w:spacing w:line="300" w:lineRule="auto"/>
        <w:jc w:val="both"/>
      </w:pPr>
      <w:r>
        <w:rPr>
          <w:rFonts w:ascii="Calibri" w:hAnsi="Calibri"/>
          <w:spacing w:val="1"/>
          <w:sz w:val="20"/>
          <w:szCs w:val="20"/>
          <w:rtl w:val="0"/>
          <w14:textOutline>
            <w14:noFill/>
          </w14:textOutline>
        </w:rPr>
        <w:t>Podpis:</w:t>
      </w:r>
    </w:p>
    <w:sectPr>
      <w:headerReference w:type="default" r:id="rId4"/>
      <w:footerReference w:type="default" r:id="rId5"/>
      <w:pgSz w:w="11900" w:h="16840" w:orient="portrait"/>
      <w:pgMar w:top="1247" w:right="1134" w:bottom="1134" w:left="1191" w:header="397" w:footer="22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bullet"/>
      <w:suff w:val="tab"/>
      <w:lvlText w:val="·"/>
      <w:lvlJc w:val="left"/>
      <w:pPr>
        <w:tabs>
          <w:tab w:val="left" w:pos="3735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3735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735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735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3735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735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735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3735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735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76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32"/>
      <w:szCs w:val="32"/>
      <w:u w:val="none" w:color="365f91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365F91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